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CA24" w14:textId="77777777" w:rsidR="004077E5" w:rsidRDefault="004077E5" w:rsidP="004077E5">
      <w:pPr>
        <w:widowControl w:val="0"/>
        <w:jc w:val="center"/>
      </w:pPr>
    </w:p>
    <w:p w14:paraId="4DE211B4" w14:textId="7515BCFA" w:rsidR="004077E5" w:rsidRDefault="004077E5" w:rsidP="004077E5">
      <w:pPr>
        <w:widowControl w:val="0"/>
        <w:jc w:val="center"/>
      </w:pPr>
      <w:r>
        <w:rPr>
          <w:noProof/>
        </w:rPr>
        <w:drawing>
          <wp:inline distT="0" distB="0" distL="0" distR="0" wp14:anchorId="1F9C8CB2" wp14:editId="53CE419C">
            <wp:extent cx="1802765" cy="1313590"/>
            <wp:effectExtent l="0" t="0" r="6985" b="1270"/>
            <wp:docPr id="385591098" name="Picture 385591098" descr="Large Moosonee Logo.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Large Moosonee Logo.png"/>
                    <pic:cNvPicPr>
                      <a:picLocks noGrp="1" noChangeAspect="1" noChangeArrowheads="1"/>
                    </pic:cNvPicPr>
                  </pic:nvPicPr>
                  <pic:blipFill>
                    <a:blip r:embed="rId7" cstate="print"/>
                    <a:srcRect/>
                    <a:stretch>
                      <a:fillRect/>
                    </a:stretch>
                  </pic:blipFill>
                  <pic:spPr bwMode="auto">
                    <a:xfrm>
                      <a:off x="0" y="0"/>
                      <a:ext cx="1812958" cy="1321017"/>
                    </a:xfrm>
                    <a:prstGeom prst="rect">
                      <a:avLst/>
                    </a:prstGeom>
                    <a:noFill/>
                    <a:ln w="9525">
                      <a:noFill/>
                      <a:miter lim="800000"/>
                      <a:headEnd/>
                      <a:tailEnd/>
                    </a:ln>
                  </pic:spPr>
                </pic:pic>
              </a:graphicData>
            </a:graphic>
          </wp:inline>
        </w:drawing>
      </w:r>
    </w:p>
    <w:p w14:paraId="74CDF463" w14:textId="77777777" w:rsidR="004077E5" w:rsidRDefault="004077E5" w:rsidP="004077E5">
      <w:pPr>
        <w:widowControl w:val="0"/>
        <w:ind w:left="1152" w:right="983"/>
      </w:pPr>
      <w:r>
        <w:rPr>
          <w:rFonts w:ascii="Arial" w:hAnsi="Arial" w:cs="Arial"/>
          <w:sz w:val="8"/>
          <w:szCs w:val="8"/>
        </w:rPr>
        <w:t> </w:t>
      </w:r>
    </w:p>
    <w:p w14:paraId="1C257D8B" w14:textId="77777777" w:rsidR="004077E5" w:rsidRDefault="004077E5" w:rsidP="004077E5">
      <w:pPr>
        <w:widowControl w:val="0"/>
        <w:ind w:left="1152" w:right="983"/>
        <w:jc w:val="center"/>
      </w:pPr>
      <w:r>
        <w:rPr>
          <w:rFonts w:ascii="Arial" w:hAnsi="Arial" w:cs="Arial"/>
          <w:sz w:val="16"/>
          <w:szCs w:val="16"/>
        </w:rPr>
        <w:t> </w:t>
      </w:r>
    </w:p>
    <w:p w14:paraId="654DEF79" w14:textId="54271600" w:rsidR="004077E5" w:rsidRPr="00B74C0E" w:rsidRDefault="004077E5" w:rsidP="004077E5">
      <w:pPr>
        <w:widowControl w:val="0"/>
        <w:ind w:left="1152" w:right="983"/>
        <w:jc w:val="center"/>
        <w:rPr>
          <w:b/>
          <w:bCs/>
        </w:rPr>
      </w:pPr>
      <w:r w:rsidRPr="00B74C0E">
        <w:rPr>
          <w:rFonts w:ascii="Arial" w:hAnsi="Arial" w:cs="Arial"/>
          <w:b/>
          <w:bCs/>
        </w:rPr>
        <w:t xml:space="preserve">The Town of Moosonee’s </w:t>
      </w:r>
      <w:r w:rsidR="00691C9A">
        <w:rPr>
          <w:rFonts w:ascii="Arial" w:hAnsi="Arial" w:cs="Arial"/>
          <w:b/>
          <w:bCs/>
        </w:rPr>
        <w:t>Public Works</w:t>
      </w:r>
      <w:r w:rsidR="003E48EF">
        <w:rPr>
          <w:rFonts w:ascii="Arial" w:hAnsi="Arial" w:cs="Arial"/>
          <w:b/>
          <w:bCs/>
        </w:rPr>
        <w:t xml:space="preserve"> </w:t>
      </w:r>
      <w:r w:rsidRPr="00B74C0E">
        <w:rPr>
          <w:rFonts w:ascii="Arial" w:hAnsi="Arial" w:cs="Arial"/>
          <w:b/>
          <w:bCs/>
        </w:rPr>
        <w:t>Department</w:t>
      </w:r>
    </w:p>
    <w:p w14:paraId="79E8D4B6" w14:textId="77777777" w:rsidR="004077E5" w:rsidRDefault="004077E5" w:rsidP="004077E5">
      <w:pPr>
        <w:widowControl w:val="0"/>
        <w:ind w:left="1152" w:right="983"/>
        <w:jc w:val="center"/>
        <w:rPr>
          <w:rFonts w:ascii="Arial" w:hAnsi="Arial" w:cs="Arial"/>
          <w:b/>
          <w:bCs/>
        </w:rPr>
      </w:pPr>
      <w:r w:rsidRPr="00B74C0E">
        <w:rPr>
          <w:rFonts w:ascii="Arial" w:hAnsi="Arial" w:cs="Arial"/>
          <w:b/>
          <w:bCs/>
        </w:rPr>
        <w:t>is currently seeking applications for</w:t>
      </w:r>
      <w:r>
        <w:rPr>
          <w:rFonts w:ascii="Arial" w:hAnsi="Arial" w:cs="Arial"/>
          <w:b/>
          <w:bCs/>
        </w:rPr>
        <w:t>:</w:t>
      </w:r>
    </w:p>
    <w:p w14:paraId="74354F90" w14:textId="77777777" w:rsidR="004077E5" w:rsidRDefault="004077E5" w:rsidP="004077E5">
      <w:pPr>
        <w:widowControl w:val="0"/>
        <w:ind w:left="1152" w:right="983"/>
        <w:jc w:val="center"/>
        <w:rPr>
          <w:rFonts w:ascii="Arial" w:hAnsi="Arial" w:cs="Arial"/>
          <w:b/>
          <w:bCs/>
        </w:rPr>
      </w:pPr>
    </w:p>
    <w:p w14:paraId="1FFC458D" w14:textId="7E746B85" w:rsidR="004077E5" w:rsidRDefault="00691C9A" w:rsidP="00C65512">
      <w:pPr>
        <w:widowControl w:val="0"/>
        <w:ind w:left="1152" w:right="983"/>
        <w:jc w:val="center"/>
        <w:rPr>
          <w:rFonts w:ascii="Arial" w:hAnsi="Arial" w:cs="Arial"/>
          <w:b/>
          <w:bCs/>
          <w:sz w:val="32"/>
          <w:szCs w:val="32"/>
          <w:u w:val="single"/>
        </w:rPr>
      </w:pPr>
      <w:r>
        <w:rPr>
          <w:rFonts w:ascii="Arial" w:hAnsi="Arial" w:cs="Arial"/>
          <w:b/>
          <w:bCs/>
          <w:sz w:val="32"/>
          <w:szCs w:val="32"/>
          <w:u w:val="single"/>
        </w:rPr>
        <w:t xml:space="preserve">Casual </w:t>
      </w:r>
      <w:proofErr w:type="spellStart"/>
      <w:r>
        <w:rPr>
          <w:rFonts w:ascii="Arial" w:hAnsi="Arial" w:cs="Arial"/>
          <w:b/>
          <w:bCs/>
          <w:sz w:val="32"/>
          <w:szCs w:val="32"/>
          <w:u w:val="single"/>
        </w:rPr>
        <w:t>Labourers</w:t>
      </w:r>
      <w:proofErr w:type="spellEnd"/>
      <w:r w:rsidR="00C65512">
        <w:rPr>
          <w:rFonts w:ascii="Arial" w:hAnsi="Arial" w:cs="Arial"/>
          <w:b/>
          <w:bCs/>
          <w:sz w:val="32"/>
          <w:szCs w:val="32"/>
          <w:u w:val="single"/>
        </w:rPr>
        <w:t xml:space="preserve"> (1.0)</w:t>
      </w:r>
    </w:p>
    <w:p w14:paraId="5D4A1429" w14:textId="01C56382" w:rsidR="00161A35" w:rsidRPr="009554B8" w:rsidRDefault="00161A35" w:rsidP="00C65512">
      <w:pPr>
        <w:widowControl w:val="0"/>
        <w:ind w:left="1152" w:right="983"/>
        <w:jc w:val="center"/>
        <w:rPr>
          <w:rFonts w:ascii="Arial" w:hAnsi="Arial" w:cs="Arial"/>
          <w:sz w:val="32"/>
          <w:szCs w:val="32"/>
        </w:rPr>
      </w:pPr>
      <w:r w:rsidRPr="009554B8">
        <w:rPr>
          <w:rFonts w:ascii="Arial" w:hAnsi="Arial" w:cs="Arial"/>
          <w:sz w:val="32"/>
          <w:szCs w:val="32"/>
        </w:rPr>
        <w:t xml:space="preserve">With possibility of </w:t>
      </w:r>
      <w:r w:rsidR="009554B8" w:rsidRPr="009554B8">
        <w:rPr>
          <w:rFonts w:ascii="Arial" w:hAnsi="Arial" w:cs="Arial"/>
          <w:sz w:val="32"/>
          <w:szCs w:val="32"/>
        </w:rPr>
        <w:t>permanent full-time</w:t>
      </w:r>
    </w:p>
    <w:p w14:paraId="558A9791" w14:textId="022DAB3E" w:rsidR="004077E5" w:rsidRPr="00BC25FF" w:rsidRDefault="004077E5" w:rsidP="004077E5">
      <w:pPr>
        <w:widowControl w:val="0"/>
        <w:ind w:left="1152" w:right="983"/>
        <w:jc w:val="both"/>
        <w:rPr>
          <w:sz w:val="23"/>
          <w:szCs w:val="23"/>
        </w:rPr>
      </w:pPr>
      <w:r w:rsidRPr="00BC25FF">
        <w:rPr>
          <w:rFonts w:ascii="Arial" w:hAnsi="Arial" w:cs="Arial"/>
          <w:sz w:val="23"/>
          <w:szCs w:val="23"/>
        </w:rPr>
        <w:t> </w:t>
      </w:r>
    </w:p>
    <w:p w14:paraId="07C394BE" w14:textId="0962ABA1" w:rsidR="000C1940" w:rsidRDefault="00161A35" w:rsidP="00B47F8B">
      <w:pPr>
        <w:widowControl w:val="0"/>
        <w:rPr>
          <w:rFonts w:ascii="Arial" w:hAnsi="Arial" w:cs="Arial"/>
          <w:sz w:val="23"/>
          <w:szCs w:val="23"/>
        </w:rPr>
      </w:pPr>
      <w:r w:rsidRPr="00161A35">
        <w:rPr>
          <w:rFonts w:ascii="Arial" w:hAnsi="Arial" w:cs="Arial"/>
          <w:sz w:val="23"/>
          <w:szCs w:val="23"/>
        </w:rPr>
        <w:t xml:space="preserve">The Town of Moosonee is seeking reliable and safety-conscious individuals for the position of Casual Public Works </w:t>
      </w:r>
      <w:proofErr w:type="spellStart"/>
      <w:r w:rsidRPr="00161A35">
        <w:rPr>
          <w:rFonts w:ascii="Arial" w:hAnsi="Arial" w:cs="Arial"/>
          <w:sz w:val="23"/>
          <w:szCs w:val="23"/>
        </w:rPr>
        <w:t>Labourer</w:t>
      </w:r>
      <w:proofErr w:type="spellEnd"/>
      <w:r w:rsidRPr="00161A35">
        <w:rPr>
          <w:rFonts w:ascii="Arial" w:hAnsi="Arial" w:cs="Arial"/>
          <w:sz w:val="23"/>
          <w:szCs w:val="23"/>
        </w:rPr>
        <w:t xml:space="preserve">. Reporting to the Supervisor of Public Works, the Casual Public Works </w:t>
      </w:r>
      <w:proofErr w:type="spellStart"/>
      <w:r w:rsidRPr="00161A35">
        <w:rPr>
          <w:rFonts w:ascii="Arial" w:hAnsi="Arial" w:cs="Arial"/>
          <w:sz w:val="23"/>
          <w:szCs w:val="23"/>
        </w:rPr>
        <w:t>Labourer</w:t>
      </w:r>
      <w:proofErr w:type="spellEnd"/>
      <w:r w:rsidRPr="00161A35">
        <w:rPr>
          <w:rFonts w:ascii="Arial" w:hAnsi="Arial" w:cs="Arial"/>
          <w:sz w:val="23"/>
          <w:szCs w:val="23"/>
        </w:rPr>
        <w:t xml:space="preserve"> provides hands-on support to the day-to-day operations and maintenance of municipal infrastructure. Duties include garbage collection, assisting with water and sewer system operations and maintenance, road and stormwater maintenance, ditching, and snow control and removal. This position requires the ability to perform physically demanding work in varying weather conditions while following established safety procedures and contributing to the efficient delivery of essential municipal services.</w:t>
      </w:r>
    </w:p>
    <w:p w14:paraId="02581F70" w14:textId="77777777" w:rsidR="00161A35" w:rsidRPr="00BC25FF" w:rsidRDefault="00161A35" w:rsidP="00B47F8B">
      <w:pPr>
        <w:widowControl w:val="0"/>
        <w:rPr>
          <w:sz w:val="23"/>
          <w:szCs w:val="23"/>
        </w:rPr>
      </w:pPr>
    </w:p>
    <w:p w14:paraId="251C3F99" w14:textId="644A3A62" w:rsidR="00CF256C" w:rsidRPr="00CF256C" w:rsidRDefault="004077E5" w:rsidP="00CF256C">
      <w:pPr>
        <w:widowControl w:val="0"/>
      </w:pPr>
      <w:r w:rsidRPr="00012FC5">
        <w:rPr>
          <w:rFonts w:ascii="Arial" w:hAnsi="Arial" w:cs="Arial"/>
          <w:b/>
          <w:bCs/>
        </w:rPr>
        <w:t>QUALIFICATIONS:</w:t>
      </w:r>
    </w:p>
    <w:p w14:paraId="6FFD11A4" w14:textId="20BB29C2" w:rsidR="00CF256C" w:rsidRPr="00CF256C" w:rsidRDefault="00CF256C" w:rsidP="00CF256C">
      <w:pPr>
        <w:pStyle w:val="NormalWeb"/>
        <w:numPr>
          <w:ilvl w:val="0"/>
          <w:numId w:val="11"/>
        </w:numPr>
        <w:rPr>
          <w:rFonts w:ascii="Arial" w:hAnsi="Arial" w:cs="Arial"/>
        </w:rPr>
      </w:pPr>
      <w:r w:rsidRPr="00CF256C">
        <w:rPr>
          <w:rFonts w:ascii="Arial" w:hAnsi="Arial" w:cs="Arial"/>
        </w:rPr>
        <w:t>Completion of secondary school (Grade 10 or 12 preferred) or equivalent combination of education and experience</w:t>
      </w:r>
    </w:p>
    <w:p w14:paraId="5A9AC32D" w14:textId="0F48026F" w:rsidR="00CF256C" w:rsidRPr="00CF256C" w:rsidRDefault="00CF256C" w:rsidP="00CF256C">
      <w:pPr>
        <w:pStyle w:val="NormalWeb"/>
        <w:numPr>
          <w:ilvl w:val="0"/>
          <w:numId w:val="11"/>
        </w:numPr>
        <w:rPr>
          <w:rFonts w:ascii="Arial" w:hAnsi="Arial" w:cs="Arial"/>
        </w:rPr>
      </w:pPr>
      <w:r w:rsidRPr="00CF256C">
        <w:rPr>
          <w:rFonts w:ascii="Arial" w:hAnsi="Arial" w:cs="Arial"/>
        </w:rPr>
        <w:t>Previous experience in public works, construction, roads maintenance, or general labouring is an asset</w:t>
      </w:r>
    </w:p>
    <w:p w14:paraId="7E3E8643" w14:textId="589214D2" w:rsidR="00CF256C" w:rsidRPr="00CF256C" w:rsidRDefault="00CF256C" w:rsidP="00CF256C">
      <w:pPr>
        <w:pStyle w:val="NormalWeb"/>
        <w:numPr>
          <w:ilvl w:val="0"/>
          <w:numId w:val="11"/>
        </w:numPr>
        <w:rPr>
          <w:rFonts w:ascii="Arial" w:hAnsi="Arial" w:cs="Arial"/>
        </w:rPr>
      </w:pPr>
      <w:r w:rsidRPr="00CF256C">
        <w:rPr>
          <w:rFonts w:ascii="Arial" w:hAnsi="Arial" w:cs="Arial"/>
        </w:rPr>
        <w:t>Ability to perform physically demanding work, including lifting, shovelling, and working outdoors in all weather conditions</w:t>
      </w:r>
    </w:p>
    <w:p w14:paraId="3FB1AE47" w14:textId="7735947A" w:rsidR="00CF256C" w:rsidRPr="00CF256C" w:rsidRDefault="00CF256C" w:rsidP="00CF256C">
      <w:pPr>
        <w:pStyle w:val="NormalWeb"/>
        <w:numPr>
          <w:ilvl w:val="0"/>
          <w:numId w:val="11"/>
        </w:numPr>
        <w:rPr>
          <w:rFonts w:ascii="Arial" w:hAnsi="Arial" w:cs="Arial"/>
        </w:rPr>
      </w:pPr>
      <w:r w:rsidRPr="00CF256C">
        <w:rPr>
          <w:rFonts w:ascii="Arial" w:hAnsi="Arial" w:cs="Arial"/>
        </w:rPr>
        <w:t>Willingness and ability to work variable hours, including early mornings, evenings, weekends, and on-call shifts for snow removal or emergencies</w:t>
      </w:r>
    </w:p>
    <w:p w14:paraId="1E77B00A" w14:textId="5D8E0481" w:rsidR="00CF256C" w:rsidRPr="00CF256C" w:rsidRDefault="00CF256C" w:rsidP="00CF256C">
      <w:pPr>
        <w:pStyle w:val="NormalWeb"/>
        <w:numPr>
          <w:ilvl w:val="0"/>
          <w:numId w:val="11"/>
        </w:numPr>
        <w:rPr>
          <w:rFonts w:ascii="Arial" w:hAnsi="Arial" w:cs="Arial"/>
        </w:rPr>
      </w:pPr>
      <w:r w:rsidRPr="00CF256C">
        <w:rPr>
          <w:rFonts w:ascii="Arial" w:hAnsi="Arial" w:cs="Arial"/>
        </w:rPr>
        <w:t>Basic knowledge of safe work practices, including the use of hand and power tools and adherence to health and safety regulations</w:t>
      </w:r>
    </w:p>
    <w:p w14:paraId="70A925BA" w14:textId="53D4BF3B" w:rsidR="00CF256C" w:rsidRPr="00CF256C" w:rsidRDefault="00CF256C" w:rsidP="00CF256C">
      <w:pPr>
        <w:pStyle w:val="NormalWeb"/>
        <w:numPr>
          <w:ilvl w:val="0"/>
          <w:numId w:val="11"/>
        </w:numPr>
        <w:rPr>
          <w:rFonts w:ascii="Arial" w:hAnsi="Arial" w:cs="Arial"/>
        </w:rPr>
      </w:pPr>
      <w:r w:rsidRPr="00CF256C">
        <w:rPr>
          <w:rFonts w:ascii="Arial" w:hAnsi="Arial" w:cs="Arial"/>
        </w:rPr>
        <w:t>Ability to follow instructions and work effectively as part of a team</w:t>
      </w:r>
    </w:p>
    <w:p w14:paraId="24195652" w14:textId="08270DCA" w:rsidR="00CF256C" w:rsidRPr="00CF256C" w:rsidRDefault="00CF256C" w:rsidP="00CF256C">
      <w:pPr>
        <w:pStyle w:val="NormalWeb"/>
        <w:numPr>
          <w:ilvl w:val="0"/>
          <w:numId w:val="11"/>
        </w:numPr>
        <w:rPr>
          <w:rFonts w:ascii="Arial" w:hAnsi="Arial" w:cs="Arial"/>
        </w:rPr>
      </w:pPr>
      <w:r w:rsidRPr="00CF256C">
        <w:rPr>
          <w:rFonts w:ascii="Arial" w:hAnsi="Arial" w:cs="Arial"/>
        </w:rPr>
        <w:t>Awareness of occupational health and safety requirements, with a commitment to safe work practices</w:t>
      </w:r>
    </w:p>
    <w:p w14:paraId="7B11441A" w14:textId="5D48A485" w:rsidR="00CF256C" w:rsidRPr="00CF256C" w:rsidRDefault="00CF256C" w:rsidP="00CF256C">
      <w:pPr>
        <w:pStyle w:val="NormalWeb"/>
        <w:numPr>
          <w:ilvl w:val="0"/>
          <w:numId w:val="11"/>
        </w:numPr>
        <w:rPr>
          <w:rFonts w:ascii="Arial" w:hAnsi="Arial" w:cs="Arial"/>
        </w:rPr>
      </w:pPr>
      <w:r w:rsidRPr="00CF256C">
        <w:rPr>
          <w:rFonts w:ascii="Arial" w:hAnsi="Arial" w:cs="Arial"/>
        </w:rPr>
        <w:t>Valid Class G driver’s licence (or equivalent), with a satisfactory driving record; higher-class licence considered an asset</w:t>
      </w:r>
    </w:p>
    <w:p w14:paraId="606EA21D" w14:textId="5928DE01" w:rsidR="00CF256C" w:rsidRPr="00CF256C" w:rsidRDefault="00CF256C" w:rsidP="00CF256C">
      <w:pPr>
        <w:pStyle w:val="NormalWeb"/>
        <w:numPr>
          <w:ilvl w:val="0"/>
          <w:numId w:val="11"/>
        </w:numPr>
        <w:rPr>
          <w:rFonts w:ascii="Arial" w:hAnsi="Arial" w:cs="Arial"/>
        </w:rPr>
      </w:pPr>
      <w:r w:rsidRPr="00CF256C">
        <w:rPr>
          <w:rFonts w:ascii="Arial" w:hAnsi="Arial" w:cs="Arial"/>
        </w:rPr>
        <w:t>Ability to work around traffic, heavy equipment, and worksites in a safe manner</w:t>
      </w:r>
    </w:p>
    <w:p w14:paraId="0F4E185E" w14:textId="1165FE13" w:rsidR="00CF256C" w:rsidRPr="00CF256C" w:rsidRDefault="00CF256C" w:rsidP="00CF256C">
      <w:pPr>
        <w:pStyle w:val="NormalWeb"/>
        <w:numPr>
          <w:ilvl w:val="0"/>
          <w:numId w:val="11"/>
        </w:numPr>
        <w:rPr>
          <w:rFonts w:ascii="Arial" w:hAnsi="Arial" w:cs="Arial"/>
        </w:rPr>
      </w:pPr>
      <w:r w:rsidRPr="00CF256C">
        <w:rPr>
          <w:rFonts w:ascii="Arial" w:hAnsi="Arial" w:cs="Arial"/>
        </w:rPr>
        <w:t>Strong reliability, punctuality, and work ethic</w:t>
      </w:r>
    </w:p>
    <w:p w14:paraId="4EECF476" w14:textId="7022A5D7" w:rsidR="00CF256C" w:rsidRPr="00901CFC" w:rsidRDefault="00CF256C" w:rsidP="00901CFC">
      <w:pPr>
        <w:pStyle w:val="NormalWeb"/>
        <w:numPr>
          <w:ilvl w:val="0"/>
          <w:numId w:val="11"/>
        </w:numPr>
        <w:rPr>
          <w:rFonts w:ascii="Arial" w:hAnsi="Arial" w:cs="Arial"/>
        </w:rPr>
      </w:pPr>
      <w:r w:rsidRPr="00CF256C">
        <w:rPr>
          <w:rFonts w:ascii="Arial" w:hAnsi="Arial" w:cs="Arial"/>
        </w:rPr>
        <w:t>Ability to communicate effectively with supervisors, co-workers, and the public in a respectful manner</w:t>
      </w:r>
      <w:r w:rsidR="00311CA5">
        <w:rPr>
          <w:rFonts w:ascii="Arial" w:hAnsi="Arial" w:cs="Arial"/>
        </w:rPr>
        <w:t xml:space="preserve"> including having access to a phone for </w:t>
      </w:r>
      <w:r w:rsidR="00901CFC">
        <w:rPr>
          <w:rFonts w:ascii="Arial" w:hAnsi="Arial" w:cs="Arial"/>
        </w:rPr>
        <w:t>communication.</w:t>
      </w:r>
    </w:p>
    <w:p w14:paraId="753F4019" w14:textId="56C16A62" w:rsidR="004077E5" w:rsidRPr="000F3991" w:rsidRDefault="004077E5" w:rsidP="002A6050">
      <w:pPr>
        <w:widowControl w:val="0"/>
        <w:ind w:right="442"/>
        <w:jc w:val="center"/>
        <w:rPr>
          <w:rFonts w:ascii="Arial" w:hAnsi="Arial" w:cs="Arial"/>
          <w:b/>
        </w:rPr>
      </w:pPr>
      <w:r>
        <w:rPr>
          <w:rFonts w:ascii="Arial" w:hAnsi="Arial" w:cs="Arial"/>
          <w:b/>
        </w:rPr>
        <w:t xml:space="preserve">Compensation is an hourly </w:t>
      </w:r>
      <w:r w:rsidR="00D824C6">
        <w:rPr>
          <w:rFonts w:ascii="Arial" w:hAnsi="Arial" w:cs="Arial"/>
          <w:b/>
        </w:rPr>
        <w:t>rate</w:t>
      </w:r>
      <w:r>
        <w:rPr>
          <w:rFonts w:ascii="Arial" w:hAnsi="Arial" w:cs="Arial"/>
          <w:b/>
        </w:rPr>
        <w:t xml:space="preserve"> in accordance with experience ($</w:t>
      </w:r>
      <w:r w:rsidR="000600D3">
        <w:rPr>
          <w:rFonts w:ascii="Arial" w:hAnsi="Arial" w:cs="Arial"/>
          <w:b/>
        </w:rPr>
        <w:t>2</w:t>
      </w:r>
      <w:r w:rsidR="0045376F">
        <w:rPr>
          <w:rFonts w:ascii="Arial" w:hAnsi="Arial" w:cs="Arial"/>
          <w:b/>
        </w:rPr>
        <w:t>4</w:t>
      </w:r>
      <w:r w:rsidR="00C557E0">
        <w:rPr>
          <w:rFonts w:ascii="Arial" w:hAnsi="Arial" w:cs="Arial"/>
          <w:b/>
        </w:rPr>
        <w:t>-</w:t>
      </w:r>
      <w:r w:rsidR="000600D3">
        <w:rPr>
          <w:rFonts w:ascii="Arial" w:hAnsi="Arial" w:cs="Arial"/>
          <w:b/>
        </w:rPr>
        <w:t>2</w:t>
      </w:r>
      <w:r w:rsidR="0045376F">
        <w:rPr>
          <w:rFonts w:ascii="Arial" w:hAnsi="Arial" w:cs="Arial"/>
          <w:b/>
        </w:rPr>
        <w:t>7</w:t>
      </w:r>
      <w:r>
        <w:rPr>
          <w:rFonts w:ascii="Arial" w:hAnsi="Arial" w:cs="Arial"/>
          <w:b/>
        </w:rPr>
        <w:t xml:space="preserve">/hour) </w:t>
      </w:r>
      <w:r w:rsidR="000600D3">
        <w:rPr>
          <w:rFonts w:ascii="Arial" w:hAnsi="Arial" w:cs="Arial"/>
          <w:b/>
        </w:rPr>
        <w:t>8</w:t>
      </w:r>
      <w:r w:rsidR="00BC25FF">
        <w:rPr>
          <w:rFonts w:ascii="Arial" w:hAnsi="Arial" w:cs="Arial"/>
          <w:b/>
        </w:rPr>
        <w:t xml:space="preserve"> hours per da</w:t>
      </w:r>
      <w:r w:rsidR="0045376F">
        <w:rPr>
          <w:rFonts w:ascii="Arial" w:hAnsi="Arial" w:cs="Arial"/>
          <w:b/>
        </w:rPr>
        <w:t>y</w:t>
      </w:r>
      <w:r>
        <w:rPr>
          <w:rFonts w:ascii="Arial" w:hAnsi="Arial" w:cs="Arial"/>
          <w:b/>
        </w:rPr>
        <w:t xml:space="preserve">. </w:t>
      </w:r>
      <w:r w:rsidRPr="0095198E">
        <w:rPr>
          <w:rFonts w:ascii="Arial" w:hAnsi="Arial" w:cs="Arial"/>
        </w:rPr>
        <w:t>The successful applicant will provide a bank account for direct deposit</w:t>
      </w:r>
      <w:r>
        <w:rPr>
          <w:rFonts w:ascii="Arial" w:hAnsi="Arial" w:cs="Arial"/>
        </w:rPr>
        <w:t>.</w:t>
      </w:r>
    </w:p>
    <w:p w14:paraId="168B03A2" w14:textId="77777777" w:rsidR="004077E5" w:rsidRDefault="004077E5" w:rsidP="004077E5">
      <w:pPr>
        <w:widowControl w:val="0"/>
        <w:ind w:left="1152" w:right="983"/>
        <w:rPr>
          <w:rFonts w:ascii="Arial" w:hAnsi="Arial" w:cs="Arial"/>
          <w:b/>
        </w:rPr>
      </w:pPr>
    </w:p>
    <w:p w14:paraId="6E171DC3" w14:textId="398D0958" w:rsidR="004077E5" w:rsidRPr="0095198E" w:rsidRDefault="004077E5" w:rsidP="004077E5">
      <w:pPr>
        <w:widowControl w:val="0"/>
        <w:ind w:right="983"/>
        <w:jc w:val="center"/>
        <w:rPr>
          <w:rFonts w:ascii="Arial" w:hAnsi="Arial" w:cs="Arial"/>
          <w:b/>
        </w:rPr>
      </w:pPr>
      <w:r w:rsidRPr="0095198E">
        <w:rPr>
          <w:rFonts w:ascii="Arial" w:hAnsi="Arial" w:cs="Arial"/>
          <w:b/>
        </w:rPr>
        <w:t xml:space="preserve">Those interested should e-mail their résumés to </w:t>
      </w:r>
      <w:r w:rsidR="0045376F">
        <w:rPr>
          <w:rFonts w:ascii="Arial" w:hAnsi="Arial" w:cs="Arial"/>
          <w:b/>
          <w:u w:val="single"/>
        </w:rPr>
        <w:t>cao</w:t>
      </w:r>
      <w:r w:rsidRPr="0095198E">
        <w:rPr>
          <w:rFonts w:ascii="Arial" w:hAnsi="Arial" w:cs="Arial"/>
          <w:b/>
          <w:u w:val="single"/>
        </w:rPr>
        <w:t>@moosonee.ca</w:t>
      </w:r>
    </w:p>
    <w:p w14:paraId="07DDBFB9" w14:textId="46C2A2D9" w:rsidR="004077E5" w:rsidRPr="0095198E" w:rsidRDefault="004077E5" w:rsidP="004077E5">
      <w:pPr>
        <w:widowControl w:val="0"/>
        <w:ind w:right="983"/>
        <w:jc w:val="center"/>
        <w:rPr>
          <w:b/>
        </w:rPr>
      </w:pPr>
      <w:r w:rsidRPr="0095198E">
        <w:rPr>
          <w:rFonts w:ascii="Arial" w:hAnsi="Arial" w:cs="Arial"/>
          <w:b/>
        </w:rPr>
        <w:t>OR drop off at the Municipal Office (including 3 references)</w:t>
      </w:r>
    </w:p>
    <w:p w14:paraId="6110D5AD" w14:textId="42392F96" w:rsidR="004077E5" w:rsidRPr="004751C4" w:rsidRDefault="004077E5" w:rsidP="004077E5">
      <w:pPr>
        <w:widowControl w:val="0"/>
        <w:ind w:left="1152" w:right="983"/>
        <w:jc w:val="center"/>
        <w:rPr>
          <w:rFonts w:ascii="Arial" w:hAnsi="Arial" w:cs="Arial"/>
          <w:b/>
          <w:bCs/>
          <w:u w:val="single"/>
        </w:rPr>
      </w:pPr>
    </w:p>
    <w:p w14:paraId="5DE233E6" w14:textId="77777777" w:rsidR="004077E5" w:rsidRPr="0095198E" w:rsidRDefault="004077E5" w:rsidP="004077E5">
      <w:pPr>
        <w:widowControl w:val="0"/>
        <w:ind w:left="1152" w:right="983"/>
        <w:jc w:val="center"/>
      </w:pPr>
      <w:r w:rsidRPr="0095198E">
        <w:rPr>
          <w:rFonts w:ascii="Arial" w:hAnsi="Arial" w:cs="Arial"/>
        </w:rPr>
        <w:t>Town of Moosonee</w:t>
      </w:r>
    </w:p>
    <w:p w14:paraId="46D8123D" w14:textId="5F9BEDBD" w:rsidR="004077E5" w:rsidRPr="008116FB" w:rsidRDefault="004077E5" w:rsidP="008116FB">
      <w:pPr>
        <w:widowControl w:val="0"/>
        <w:ind w:left="1152" w:right="983"/>
        <w:jc w:val="center"/>
      </w:pPr>
      <w:r w:rsidRPr="0095198E">
        <w:rPr>
          <w:rFonts w:ascii="Arial" w:hAnsi="Arial" w:cs="Arial"/>
        </w:rPr>
        <w:t>5 First Street</w:t>
      </w:r>
      <w:r w:rsidR="008116FB">
        <w:t xml:space="preserve">, </w:t>
      </w:r>
      <w:r w:rsidRPr="0095198E">
        <w:rPr>
          <w:rFonts w:ascii="Arial" w:hAnsi="Arial" w:cs="Arial"/>
        </w:rPr>
        <w:t>Moosonee</w:t>
      </w:r>
      <w:r w:rsidR="008116FB">
        <w:rPr>
          <w:rFonts w:ascii="Arial" w:hAnsi="Arial" w:cs="Arial"/>
        </w:rPr>
        <w:t>, ON</w:t>
      </w:r>
    </w:p>
    <w:p w14:paraId="218981E8" w14:textId="77777777" w:rsidR="00DA39FD" w:rsidRDefault="00DA39FD" w:rsidP="004077E5">
      <w:pPr>
        <w:widowControl w:val="0"/>
        <w:ind w:left="1152" w:right="983"/>
        <w:jc w:val="center"/>
        <w:rPr>
          <w:rFonts w:ascii="Arial" w:hAnsi="Arial" w:cs="Arial"/>
        </w:rPr>
      </w:pPr>
    </w:p>
    <w:p w14:paraId="6B6ED022" w14:textId="06166966" w:rsidR="007232FD" w:rsidRPr="000F3991" w:rsidRDefault="007232FD" w:rsidP="00BC25FF">
      <w:pPr>
        <w:widowControl w:val="0"/>
        <w:ind w:right="983"/>
        <w:jc w:val="center"/>
        <w:rPr>
          <w:rFonts w:ascii="Arial" w:hAnsi="Arial" w:cs="Arial"/>
        </w:rPr>
      </w:pPr>
      <w:r w:rsidRPr="004751C4">
        <w:rPr>
          <w:rFonts w:ascii="Arial" w:hAnsi="Arial" w:cs="Arial"/>
          <w:b/>
          <w:bCs/>
          <w:u w:val="single"/>
        </w:rPr>
        <w:t xml:space="preserve">DEADLINE for applications is </w:t>
      </w:r>
      <w:r w:rsidR="00F7266A">
        <w:rPr>
          <w:rFonts w:ascii="Arial" w:hAnsi="Arial" w:cs="Arial"/>
          <w:b/>
          <w:bCs/>
          <w:u w:val="single"/>
        </w:rPr>
        <w:t>Wednesday January 28th</w:t>
      </w:r>
      <w:r w:rsidRPr="004751C4">
        <w:rPr>
          <w:rFonts w:ascii="Arial" w:hAnsi="Arial" w:cs="Arial"/>
          <w:b/>
          <w:bCs/>
          <w:u w:val="single"/>
        </w:rPr>
        <w:t xml:space="preserve">, </w:t>
      </w:r>
      <w:proofErr w:type="gramStart"/>
      <w:r w:rsidRPr="004751C4">
        <w:rPr>
          <w:rFonts w:ascii="Arial" w:hAnsi="Arial" w:cs="Arial"/>
          <w:b/>
          <w:bCs/>
          <w:u w:val="single"/>
        </w:rPr>
        <w:t>202</w:t>
      </w:r>
      <w:r w:rsidR="00F7266A">
        <w:rPr>
          <w:rFonts w:ascii="Arial" w:hAnsi="Arial" w:cs="Arial"/>
          <w:b/>
          <w:bCs/>
          <w:u w:val="single"/>
        </w:rPr>
        <w:t>6</w:t>
      </w:r>
      <w:proofErr w:type="gramEnd"/>
      <w:r w:rsidRPr="004751C4">
        <w:rPr>
          <w:rFonts w:ascii="Arial" w:hAnsi="Arial" w:cs="Arial"/>
          <w:b/>
          <w:bCs/>
          <w:u w:val="single"/>
        </w:rPr>
        <w:t xml:space="preserve"> at 4:00pm</w:t>
      </w:r>
    </w:p>
    <w:p w14:paraId="6A409316" w14:textId="77777777" w:rsidR="004077E5" w:rsidRPr="0095198E" w:rsidRDefault="004077E5" w:rsidP="004077E5">
      <w:pPr>
        <w:widowControl w:val="0"/>
        <w:ind w:left="1152" w:right="983"/>
        <w:jc w:val="center"/>
      </w:pPr>
    </w:p>
    <w:p w14:paraId="32D42427" w14:textId="2D20E34B" w:rsidR="00955306" w:rsidRPr="00F94E32" w:rsidRDefault="004077E5" w:rsidP="00F94E32">
      <w:pPr>
        <w:spacing w:line="270" w:lineRule="atLeast"/>
        <w:ind w:left="-567" w:right="-563"/>
        <w:jc w:val="both"/>
        <w:rPr>
          <w:rFonts w:ascii="Arial" w:hAnsi="Arial" w:cs="Arial"/>
          <w:i/>
          <w:iCs/>
          <w:color w:val="333333"/>
          <w:bdr w:val="none" w:sz="0" w:space="0" w:color="auto" w:frame="1"/>
        </w:rPr>
      </w:pPr>
      <w:r w:rsidRPr="000F3991">
        <w:rPr>
          <w:rFonts w:ascii="Arial" w:hAnsi="Arial" w:cs="Arial"/>
          <w:i/>
          <w:iCs/>
          <w:color w:val="333333"/>
          <w:bdr w:val="none" w:sz="0" w:space="0" w:color="auto" w:frame="1"/>
        </w:rPr>
        <w:t xml:space="preserve">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w:t>
      </w:r>
      <w:r w:rsidR="00D824C6" w:rsidRPr="000F3991">
        <w:rPr>
          <w:rFonts w:ascii="Arial" w:hAnsi="Arial" w:cs="Arial"/>
          <w:i/>
          <w:iCs/>
          <w:color w:val="333333"/>
          <w:bdr w:val="none" w:sz="0" w:space="0" w:color="auto" w:frame="1"/>
        </w:rPr>
        <w:t>people</w:t>
      </w:r>
      <w:r w:rsidRPr="000F3991">
        <w:rPr>
          <w:rFonts w:ascii="Arial" w:hAnsi="Arial" w:cs="Arial"/>
          <w:i/>
          <w:iCs/>
          <w:color w:val="333333"/>
          <w:bdr w:val="none" w:sz="0" w:space="0" w:color="auto" w:frame="1"/>
        </w:rPr>
        <w:t xml:space="preserve"> selected for an interview will be contacted.</w:t>
      </w:r>
    </w:p>
    <w:sectPr w:rsidR="00955306" w:rsidRPr="00F94E32" w:rsidSect="008116FB">
      <w:footerReference w:type="default" r:id="rId8"/>
      <w:pgSz w:w="12240" w:h="20160" w:code="5"/>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564A" w14:textId="77777777" w:rsidR="00B04397" w:rsidRDefault="00B04397" w:rsidP="000600A6">
      <w:r>
        <w:separator/>
      </w:r>
    </w:p>
  </w:endnote>
  <w:endnote w:type="continuationSeparator" w:id="0">
    <w:p w14:paraId="2D984A31" w14:textId="77777777" w:rsidR="00B04397" w:rsidRDefault="00B04397" w:rsidP="0006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42E" w14:textId="60D13643" w:rsidR="000600A6" w:rsidRPr="000600A6" w:rsidRDefault="000600A6">
    <w:pPr>
      <w:pStyle w:val="Footer"/>
      <w:rPr>
        <w:lang w:val="en-CA"/>
      </w:rPr>
    </w:pPr>
    <w:r>
      <w:rPr>
        <w:lang w:val="en-CA"/>
      </w:rPr>
      <w:t xml:space="preserve">Posted – </w:t>
    </w:r>
    <w:r w:rsidR="00C557E0">
      <w:rPr>
        <w:lang w:val="en-CA"/>
      </w:rPr>
      <w:t>14/01/26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FB8D" w14:textId="77777777" w:rsidR="00B04397" w:rsidRDefault="00B04397" w:rsidP="000600A6">
      <w:r>
        <w:separator/>
      </w:r>
    </w:p>
  </w:footnote>
  <w:footnote w:type="continuationSeparator" w:id="0">
    <w:p w14:paraId="08E46D04" w14:textId="77777777" w:rsidR="00B04397" w:rsidRDefault="00B04397" w:rsidP="0006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294D25"/>
    <w:multiLevelType w:val="hybridMultilevel"/>
    <w:tmpl w:val="7E9C88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4461D"/>
    <w:multiLevelType w:val="hybridMultilevel"/>
    <w:tmpl w:val="2716C8E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ED614C"/>
    <w:multiLevelType w:val="hybridMultilevel"/>
    <w:tmpl w:val="A6101BB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1DE503AC"/>
    <w:multiLevelType w:val="hybridMultilevel"/>
    <w:tmpl w:val="DB0E3A68"/>
    <w:lvl w:ilvl="0" w:tplc="9CFCEFF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7514BD"/>
    <w:multiLevelType w:val="hybridMultilevel"/>
    <w:tmpl w:val="AA866AEA"/>
    <w:lvl w:ilvl="0" w:tplc="F0B4B2A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3B1B6D"/>
    <w:multiLevelType w:val="hybridMultilevel"/>
    <w:tmpl w:val="A7862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687BB7"/>
    <w:multiLevelType w:val="hybridMultilevel"/>
    <w:tmpl w:val="90800B4A"/>
    <w:lvl w:ilvl="0" w:tplc="1009000B">
      <w:start w:val="1"/>
      <w:numFmt w:val="bullet"/>
      <w:lvlText w:val=""/>
      <w:lvlJc w:val="left"/>
      <w:pPr>
        <w:ind w:left="770" w:hanging="360"/>
      </w:pPr>
      <w:rPr>
        <w:rFonts w:ascii="Wingdings" w:hAnsi="Wingding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8" w15:restartNumberingAfterBreak="0">
    <w:nsid w:val="4D494021"/>
    <w:multiLevelType w:val="hybridMultilevel"/>
    <w:tmpl w:val="F710DE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60596E"/>
    <w:multiLevelType w:val="hybridMultilevel"/>
    <w:tmpl w:val="35F0A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FB7815"/>
    <w:multiLevelType w:val="hybridMultilevel"/>
    <w:tmpl w:val="96B63A06"/>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435BD9"/>
    <w:multiLevelType w:val="hybridMultilevel"/>
    <w:tmpl w:val="A2028F5C"/>
    <w:lvl w:ilvl="0" w:tplc="04090001">
      <w:start w:val="1"/>
      <w:numFmt w:val="bullet"/>
      <w:lvlText w:val=""/>
      <w:lvlJc w:val="left"/>
      <w:pPr>
        <w:tabs>
          <w:tab w:val="num" w:pos="2320"/>
        </w:tabs>
        <w:ind w:left="2320" w:hanging="360"/>
      </w:pPr>
      <w:rPr>
        <w:rFonts w:ascii="Symbol" w:hAnsi="Symbol" w:hint="default"/>
      </w:rPr>
    </w:lvl>
    <w:lvl w:ilvl="1" w:tplc="04090003" w:tentative="1">
      <w:start w:val="1"/>
      <w:numFmt w:val="bullet"/>
      <w:lvlText w:val="o"/>
      <w:lvlJc w:val="left"/>
      <w:pPr>
        <w:tabs>
          <w:tab w:val="num" w:pos="3040"/>
        </w:tabs>
        <w:ind w:left="3040" w:hanging="360"/>
      </w:pPr>
      <w:rPr>
        <w:rFonts w:ascii="Courier New" w:hAnsi="Courier New" w:cs="Courier New" w:hint="default"/>
      </w:rPr>
    </w:lvl>
    <w:lvl w:ilvl="2" w:tplc="04090005" w:tentative="1">
      <w:start w:val="1"/>
      <w:numFmt w:val="bullet"/>
      <w:lvlText w:val=""/>
      <w:lvlJc w:val="left"/>
      <w:pPr>
        <w:tabs>
          <w:tab w:val="num" w:pos="3760"/>
        </w:tabs>
        <w:ind w:left="3760" w:hanging="360"/>
      </w:pPr>
      <w:rPr>
        <w:rFonts w:ascii="Wingdings" w:hAnsi="Wingdings" w:hint="default"/>
      </w:rPr>
    </w:lvl>
    <w:lvl w:ilvl="3" w:tplc="04090001" w:tentative="1">
      <w:start w:val="1"/>
      <w:numFmt w:val="bullet"/>
      <w:lvlText w:val=""/>
      <w:lvlJc w:val="left"/>
      <w:pPr>
        <w:tabs>
          <w:tab w:val="num" w:pos="4480"/>
        </w:tabs>
        <w:ind w:left="4480" w:hanging="360"/>
      </w:pPr>
      <w:rPr>
        <w:rFonts w:ascii="Symbol" w:hAnsi="Symbol" w:hint="default"/>
      </w:rPr>
    </w:lvl>
    <w:lvl w:ilvl="4" w:tplc="04090003" w:tentative="1">
      <w:start w:val="1"/>
      <w:numFmt w:val="bullet"/>
      <w:lvlText w:val="o"/>
      <w:lvlJc w:val="left"/>
      <w:pPr>
        <w:tabs>
          <w:tab w:val="num" w:pos="5200"/>
        </w:tabs>
        <w:ind w:left="5200" w:hanging="360"/>
      </w:pPr>
      <w:rPr>
        <w:rFonts w:ascii="Courier New" w:hAnsi="Courier New" w:cs="Courier New" w:hint="default"/>
      </w:rPr>
    </w:lvl>
    <w:lvl w:ilvl="5" w:tplc="04090005" w:tentative="1">
      <w:start w:val="1"/>
      <w:numFmt w:val="bullet"/>
      <w:lvlText w:val=""/>
      <w:lvlJc w:val="left"/>
      <w:pPr>
        <w:tabs>
          <w:tab w:val="num" w:pos="5920"/>
        </w:tabs>
        <w:ind w:left="5920" w:hanging="360"/>
      </w:pPr>
      <w:rPr>
        <w:rFonts w:ascii="Wingdings" w:hAnsi="Wingdings" w:hint="default"/>
      </w:rPr>
    </w:lvl>
    <w:lvl w:ilvl="6" w:tplc="04090001" w:tentative="1">
      <w:start w:val="1"/>
      <w:numFmt w:val="bullet"/>
      <w:lvlText w:val=""/>
      <w:lvlJc w:val="left"/>
      <w:pPr>
        <w:tabs>
          <w:tab w:val="num" w:pos="6640"/>
        </w:tabs>
        <w:ind w:left="6640" w:hanging="360"/>
      </w:pPr>
      <w:rPr>
        <w:rFonts w:ascii="Symbol" w:hAnsi="Symbol" w:hint="default"/>
      </w:rPr>
    </w:lvl>
    <w:lvl w:ilvl="7" w:tplc="04090003" w:tentative="1">
      <w:start w:val="1"/>
      <w:numFmt w:val="bullet"/>
      <w:lvlText w:val="o"/>
      <w:lvlJc w:val="left"/>
      <w:pPr>
        <w:tabs>
          <w:tab w:val="num" w:pos="7360"/>
        </w:tabs>
        <w:ind w:left="7360" w:hanging="360"/>
      </w:pPr>
      <w:rPr>
        <w:rFonts w:ascii="Courier New" w:hAnsi="Courier New" w:cs="Courier New" w:hint="default"/>
      </w:rPr>
    </w:lvl>
    <w:lvl w:ilvl="8" w:tplc="04090005" w:tentative="1">
      <w:start w:val="1"/>
      <w:numFmt w:val="bullet"/>
      <w:lvlText w:val=""/>
      <w:lvlJc w:val="left"/>
      <w:pPr>
        <w:tabs>
          <w:tab w:val="num" w:pos="8080"/>
        </w:tabs>
        <w:ind w:left="8080" w:hanging="360"/>
      </w:pPr>
      <w:rPr>
        <w:rFonts w:ascii="Wingdings" w:hAnsi="Wingdings" w:hint="default"/>
      </w:rPr>
    </w:lvl>
  </w:abstractNum>
  <w:num w:numId="1" w16cid:durableId="1180121956">
    <w:abstractNumId w:val="11"/>
  </w:num>
  <w:num w:numId="2" w16cid:durableId="749041318">
    <w:abstractNumId w:val="6"/>
  </w:num>
  <w:num w:numId="3" w16cid:durableId="1836871279">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54950299">
    <w:abstractNumId w:val="3"/>
  </w:num>
  <w:num w:numId="5" w16cid:durableId="1992245951">
    <w:abstractNumId w:val="1"/>
  </w:num>
  <w:num w:numId="6" w16cid:durableId="495652573">
    <w:abstractNumId w:val="7"/>
  </w:num>
  <w:num w:numId="7" w16cid:durableId="1652519842">
    <w:abstractNumId w:val="9"/>
  </w:num>
  <w:num w:numId="8" w16cid:durableId="411858409">
    <w:abstractNumId w:val="10"/>
  </w:num>
  <w:num w:numId="9" w16cid:durableId="558445818">
    <w:abstractNumId w:val="2"/>
  </w:num>
  <w:num w:numId="10" w16cid:durableId="1255627214">
    <w:abstractNumId w:val="5"/>
  </w:num>
  <w:num w:numId="11" w16cid:durableId="1776973987">
    <w:abstractNumId w:val="8"/>
  </w:num>
  <w:num w:numId="12" w16cid:durableId="1267999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306"/>
    <w:rsid w:val="00012350"/>
    <w:rsid w:val="00014DCE"/>
    <w:rsid w:val="00023AF6"/>
    <w:rsid w:val="00027F6E"/>
    <w:rsid w:val="000334E5"/>
    <w:rsid w:val="00044CEE"/>
    <w:rsid w:val="000600A6"/>
    <w:rsid w:val="000600D3"/>
    <w:rsid w:val="000736E1"/>
    <w:rsid w:val="000A4D3F"/>
    <w:rsid w:val="000C1940"/>
    <w:rsid w:val="000C407C"/>
    <w:rsid w:val="000E01F5"/>
    <w:rsid w:val="001162FB"/>
    <w:rsid w:val="00130787"/>
    <w:rsid w:val="00130CD8"/>
    <w:rsid w:val="00146BDF"/>
    <w:rsid w:val="00151F5E"/>
    <w:rsid w:val="00157C85"/>
    <w:rsid w:val="00160ABF"/>
    <w:rsid w:val="00161448"/>
    <w:rsid w:val="00161A35"/>
    <w:rsid w:val="00162472"/>
    <w:rsid w:val="001700C8"/>
    <w:rsid w:val="00186015"/>
    <w:rsid w:val="00186589"/>
    <w:rsid w:val="00187611"/>
    <w:rsid w:val="00187729"/>
    <w:rsid w:val="001A39E2"/>
    <w:rsid w:val="001A53B3"/>
    <w:rsid w:val="001B1DF1"/>
    <w:rsid w:val="001C7F20"/>
    <w:rsid w:val="001D2F9F"/>
    <w:rsid w:val="001F0093"/>
    <w:rsid w:val="001F4A0E"/>
    <w:rsid w:val="00202C0C"/>
    <w:rsid w:val="0021628C"/>
    <w:rsid w:val="002210FD"/>
    <w:rsid w:val="002429EF"/>
    <w:rsid w:val="002610CB"/>
    <w:rsid w:val="0027203D"/>
    <w:rsid w:val="00273838"/>
    <w:rsid w:val="002A6050"/>
    <w:rsid w:val="002A67DA"/>
    <w:rsid w:val="002B6D50"/>
    <w:rsid w:val="002E2A86"/>
    <w:rsid w:val="002E5EE4"/>
    <w:rsid w:val="002F75F2"/>
    <w:rsid w:val="003024C5"/>
    <w:rsid w:val="00311CA5"/>
    <w:rsid w:val="00337B72"/>
    <w:rsid w:val="00345E57"/>
    <w:rsid w:val="00351BC8"/>
    <w:rsid w:val="0036633B"/>
    <w:rsid w:val="00384578"/>
    <w:rsid w:val="0039493E"/>
    <w:rsid w:val="00395733"/>
    <w:rsid w:val="00397D6D"/>
    <w:rsid w:val="003A4F57"/>
    <w:rsid w:val="003A5447"/>
    <w:rsid w:val="003C352A"/>
    <w:rsid w:val="003D5C91"/>
    <w:rsid w:val="003D66AF"/>
    <w:rsid w:val="003E1D13"/>
    <w:rsid w:val="003E41FB"/>
    <w:rsid w:val="003E48EF"/>
    <w:rsid w:val="003E4E63"/>
    <w:rsid w:val="00404143"/>
    <w:rsid w:val="00404FA0"/>
    <w:rsid w:val="004077E5"/>
    <w:rsid w:val="00410EFA"/>
    <w:rsid w:val="00416811"/>
    <w:rsid w:val="0042456E"/>
    <w:rsid w:val="0043445D"/>
    <w:rsid w:val="00441467"/>
    <w:rsid w:val="004463BC"/>
    <w:rsid w:val="0044715F"/>
    <w:rsid w:val="0045376F"/>
    <w:rsid w:val="00463965"/>
    <w:rsid w:val="00474DF0"/>
    <w:rsid w:val="004751C4"/>
    <w:rsid w:val="004773DB"/>
    <w:rsid w:val="00482FAC"/>
    <w:rsid w:val="00490DFE"/>
    <w:rsid w:val="0049491B"/>
    <w:rsid w:val="00496896"/>
    <w:rsid w:val="004B6E9E"/>
    <w:rsid w:val="004C082A"/>
    <w:rsid w:val="004C1D92"/>
    <w:rsid w:val="004D0714"/>
    <w:rsid w:val="004E0F76"/>
    <w:rsid w:val="004E523A"/>
    <w:rsid w:val="004E6CFE"/>
    <w:rsid w:val="004F5290"/>
    <w:rsid w:val="00501715"/>
    <w:rsid w:val="00506B07"/>
    <w:rsid w:val="00507AB1"/>
    <w:rsid w:val="00510267"/>
    <w:rsid w:val="00526BAA"/>
    <w:rsid w:val="00530856"/>
    <w:rsid w:val="00534CEE"/>
    <w:rsid w:val="00545582"/>
    <w:rsid w:val="005524EA"/>
    <w:rsid w:val="005556F5"/>
    <w:rsid w:val="005613D8"/>
    <w:rsid w:val="005804FD"/>
    <w:rsid w:val="00583A4D"/>
    <w:rsid w:val="00591592"/>
    <w:rsid w:val="005A0B22"/>
    <w:rsid w:val="005C01E9"/>
    <w:rsid w:val="005D6202"/>
    <w:rsid w:val="005E561C"/>
    <w:rsid w:val="005F2DCF"/>
    <w:rsid w:val="006017D1"/>
    <w:rsid w:val="00613917"/>
    <w:rsid w:val="00620E19"/>
    <w:rsid w:val="00620EB4"/>
    <w:rsid w:val="0062355F"/>
    <w:rsid w:val="0062535C"/>
    <w:rsid w:val="00636720"/>
    <w:rsid w:val="00637B31"/>
    <w:rsid w:val="00637F8D"/>
    <w:rsid w:val="0064034B"/>
    <w:rsid w:val="0064056A"/>
    <w:rsid w:val="006523D0"/>
    <w:rsid w:val="006567D3"/>
    <w:rsid w:val="00657B57"/>
    <w:rsid w:val="00660F2F"/>
    <w:rsid w:val="0066156B"/>
    <w:rsid w:val="00663B96"/>
    <w:rsid w:val="00684958"/>
    <w:rsid w:val="00690D0D"/>
    <w:rsid w:val="00691C9A"/>
    <w:rsid w:val="006C1132"/>
    <w:rsid w:val="006D3D6A"/>
    <w:rsid w:val="006D5025"/>
    <w:rsid w:val="006D5263"/>
    <w:rsid w:val="006D5FB7"/>
    <w:rsid w:val="006F39F4"/>
    <w:rsid w:val="006F4DC6"/>
    <w:rsid w:val="007046E6"/>
    <w:rsid w:val="007232FD"/>
    <w:rsid w:val="0073328D"/>
    <w:rsid w:val="007528DE"/>
    <w:rsid w:val="007528FD"/>
    <w:rsid w:val="00752C14"/>
    <w:rsid w:val="00760613"/>
    <w:rsid w:val="00767693"/>
    <w:rsid w:val="007766BB"/>
    <w:rsid w:val="00783FDD"/>
    <w:rsid w:val="007905CC"/>
    <w:rsid w:val="00796712"/>
    <w:rsid w:val="007A36AD"/>
    <w:rsid w:val="007A7E83"/>
    <w:rsid w:val="007C6A69"/>
    <w:rsid w:val="007D0E00"/>
    <w:rsid w:val="007D563E"/>
    <w:rsid w:val="007F2F95"/>
    <w:rsid w:val="007F3E3F"/>
    <w:rsid w:val="008079CA"/>
    <w:rsid w:val="008116FB"/>
    <w:rsid w:val="00815A6B"/>
    <w:rsid w:val="00835727"/>
    <w:rsid w:val="008436E7"/>
    <w:rsid w:val="00843C7C"/>
    <w:rsid w:val="00851552"/>
    <w:rsid w:val="00870CC1"/>
    <w:rsid w:val="00873CF8"/>
    <w:rsid w:val="00874457"/>
    <w:rsid w:val="00892323"/>
    <w:rsid w:val="008A3074"/>
    <w:rsid w:val="008B07CD"/>
    <w:rsid w:val="008B51D8"/>
    <w:rsid w:val="008C03F7"/>
    <w:rsid w:val="008C2D5D"/>
    <w:rsid w:val="008C3E3D"/>
    <w:rsid w:val="008C75FE"/>
    <w:rsid w:val="008D5AA8"/>
    <w:rsid w:val="008E0CB9"/>
    <w:rsid w:val="008E24F6"/>
    <w:rsid w:val="008E4108"/>
    <w:rsid w:val="008E751C"/>
    <w:rsid w:val="008F2743"/>
    <w:rsid w:val="008F4A3C"/>
    <w:rsid w:val="008F7B71"/>
    <w:rsid w:val="00901CFC"/>
    <w:rsid w:val="0091648A"/>
    <w:rsid w:val="00933BEE"/>
    <w:rsid w:val="00955306"/>
    <w:rsid w:val="009554B8"/>
    <w:rsid w:val="00964709"/>
    <w:rsid w:val="00987972"/>
    <w:rsid w:val="00997D11"/>
    <w:rsid w:val="009B2D86"/>
    <w:rsid w:val="009C29B9"/>
    <w:rsid w:val="009C47D8"/>
    <w:rsid w:val="00A25899"/>
    <w:rsid w:val="00A30089"/>
    <w:rsid w:val="00A4474D"/>
    <w:rsid w:val="00A51CD3"/>
    <w:rsid w:val="00A60BD5"/>
    <w:rsid w:val="00A80F24"/>
    <w:rsid w:val="00AA438A"/>
    <w:rsid w:val="00AA601B"/>
    <w:rsid w:val="00AB74E0"/>
    <w:rsid w:val="00B02452"/>
    <w:rsid w:val="00B03E9E"/>
    <w:rsid w:val="00B04397"/>
    <w:rsid w:val="00B05CC2"/>
    <w:rsid w:val="00B14914"/>
    <w:rsid w:val="00B16CCF"/>
    <w:rsid w:val="00B171D2"/>
    <w:rsid w:val="00B2231B"/>
    <w:rsid w:val="00B36244"/>
    <w:rsid w:val="00B36422"/>
    <w:rsid w:val="00B400CB"/>
    <w:rsid w:val="00B414E6"/>
    <w:rsid w:val="00B415C4"/>
    <w:rsid w:val="00B47F8B"/>
    <w:rsid w:val="00B53458"/>
    <w:rsid w:val="00B572FD"/>
    <w:rsid w:val="00B60C94"/>
    <w:rsid w:val="00B618EE"/>
    <w:rsid w:val="00B723A9"/>
    <w:rsid w:val="00B814A1"/>
    <w:rsid w:val="00B8528D"/>
    <w:rsid w:val="00B92A71"/>
    <w:rsid w:val="00BA25C3"/>
    <w:rsid w:val="00BC25FF"/>
    <w:rsid w:val="00BD2BE1"/>
    <w:rsid w:val="00BE64CF"/>
    <w:rsid w:val="00BE6B8F"/>
    <w:rsid w:val="00BF2DA5"/>
    <w:rsid w:val="00C0159B"/>
    <w:rsid w:val="00C03504"/>
    <w:rsid w:val="00C03EEC"/>
    <w:rsid w:val="00C07026"/>
    <w:rsid w:val="00C35B3F"/>
    <w:rsid w:val="00C4017E"/>
    <w:rsid w:val="00C47E91"/>
    <w:rsid w:val="00C557E0"/>
    <w:rsid w:val="00C65512"/>
    <w:rsid w:val="00C8262E"/>
    <w:rsid w:val="00C949FD"/>
    <w:rsid w:val="00CA31A1"/>
    <w:rsid w:val="00CB4F2F"/>
    <w:rsid w:val="00CB5F08"/>
    <w:rsid w:val="00CB611D"/>
    <w:rsid w:val="00CC10BF"/>
    <w:rsid w:val="00CC1238"/>
    <w:rsid w:val="00CC3665"/>
    <w:rsid w:val="00CD5EAA"/>
    <w:rsid w:val="00CE6037"/>
    <w:rsid w:val="00CE6A71"/>
    <w:rsid w:val="00CF256C"/>
    <w:rsid w:val="00CF452A"/>
    <w:rsid w:val="00CF6B6C"/>
    <w:rsid w:val="00D1105D"/>
    <w:rsid w:val="00D130DD"/>
    <w:rsid w:val="00D20B56"/>
    <w:rsid w:val="00D5288A"/>
    <w:rsid w:val="00D5404A"/>
    <w:rsid w:val="00D61C3F"/>
    <w:rsid w:val="00D709F6"/>
    <w:rsid w:val="00D824C6"/>
    <w:rsid w:val="00D82703"/>
    <w:rsid w:val="00D84E1B"/>
    <w:rsid w:val="00D86B13"/>
    <w:rsid w:val="00D873EF"/>
    <w:rsid w:val="00D9595D"/>
    <w:rsid w:val="00D9701E"/>
    <w:rsid w:val="00DA002B"/>
    <w:rsid w:val="00DA39FD"/>
    <w:rsid w:val="00DA3B6D"/>
    <w:rsid w:val="00DA3C4E"/>
    <w:rsid w:val="00DB7E30"/>
    <w:rsid w:val="00DD077C"/>
    <w:rsid w:val="00DD321F"/>
    <w:rsid w:val="00DD370B"/>
    <w:rsid w:val="00DD6F72"/>
    <w:rsid w:val="00DE4FF6"/>
    <w:rsid w:val="00DF35C2"/>
    <w:rsid w:val="00DF62A6"/>
    <w:rsid w:val="00DF75F0"/>
    <w:rsid w:val="00E001FE"/>
    <w:rsid w:val="00E01700"/>
    <w:rsid w:val="00E02D43"/>
    <w:rsid w:val="00E03105"/>
    <w:rsid w:val="00E20EF0"/>
    <w:rsid w:val="00E2165F"/>
    <w:rsid w:val="00E2425A"/>
    <w:rsid w:val="00E724BF"/>
    <w:rsid w:val="00E77623"/>
    <w:rsid w:val="00E91E35"/>
    <w:rsid w:val="00E93CFD"/>
    <w:rsid w:val="00E94634"/>
    <w:rsid w:val="00E97B25"/>
    <w:rsid w:val="00EA5E7A"/>
    <w:rsid w:val="00EA5FEC"/>
    <w:rsid w:val="00EB2F33"/>
    <w:rsid w:val="00EC0583"/>
    <w:rsid w:val="00EC3D36"/>
    <w:rsid w:val="00ED152C"/>
    <w:rsid w:val="00ED2DEC"/>
    <w:rsid w:val="00EE68B7"/>
    <w:rsid w:val="00EE6CD8"/>
    <w:rsid w:val="00EF49C7"/>
    <w:rsid w:val="00EF69E6"/>
    <w:rsid w:val="00F13E14"/>
    <w:rsid w:val="00F16F0C"/>
    <w:rsid w:val="00F22A10"/>
    <w:rsid w:val="00F26661"/>
    <w:rsid w:val="00F30342"/>
    <w:rsid w:val="00F334C5"/>
    <w:rsid w:val="00F46863"/>
    <w:rsid w:val="00F7266A"/>
    <w:rsid w:val="00F754AF"/>
    <w:rsid w:val="00F841CB"/>
    <w:rsid w:val="00F920BF"/>
    <w:rsid w:val="00F938DD"/>
    <w:rsid w:val="00F94E32"/>
    <w:rsid w:val="00FB087D"/>
    <w:rsid w:val="00FB1A0A"/>
    <w:rsid w:val="00FB6477"/>
    <w:rsid w:val="00FC3A60"/>
    <w:rsid w:val="00FD2955"/>
    <w:rsid w:val="0D8AD76B"/>
    <w:rsid w:val="22938C36"/>
    <w:rsid w:val="3E042D40"/>
    <w:rsid w:val="7B26BC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423FD"/>
  <w15:docId w15:val="{1D5D7EBE-C32D-4BA5-8E5D-A47D4367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693"/>
    <w:rPr>
      <w:sz w:val="24"/>
      <w:szCs w:val="24"/>
    </w:rPr>
  </w:style>
  <w:style w:type="paragraph" w:styleId="Heading2">
    <w:name w:val="heading 2"/>
    <w:basedOn w:val="Normal"/>
    <w:next w:val="Normal"/>
    <w:qFormat/>
    <w:rsid w:val="0095530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0EB4"/>
    <w:rPr>
      <w:rFonts w:ascii="Tahoma" w:hAnsi="Tahoma" w:cs="Tahoma"/>
      <w:sz w:val="16"/>
      <w:szCs w:val="16"/>
    </w:rPr>
  </w:style>
  <w:style w:type="character" w:styleId="Hyperlink">
    <w:name w:val="Hyperlink"/>
    <w:basedOn w:val="DefaultParagraphFont"/>
    <w:rsid w:val="002429EF"/>
    <w:rPr>
      <w:color w:val="0000FF"/>
      <w:u w:val="single"/>
    </w:rPr>
  </w:style>
  <w:style w:type="paragraph" w:customStyle="1" w:styleId="Level1">
    <w:name w:val="Level 1"/>
    <w:basedOn w:val="Normal"/>
    <w:rsid w:val="00014DCE"/>
    <w:pPr>
      <w:widowControl w:val="0"/>
      <w:numPr>
        <w:numId w:val="3"/>
      </w:numPr>
      <w:autoSpaceDE w:val="0"/>
      <w:autoSpaceDN w:val="0"/>
      <w:adjustRightInd w:val="0"/>
      <w:ind w:left="360" w:hanging="360"/>
      <w:outlineLvl w:val="0"/>
    </w:pPr>
    <w:rPr>
      <w:rFonts w:ascii="Univers" w:hAnsi="Univers"/>
      <w:sz w:val="20"/>
    </w:rPr>
  </w:style>
  <w:style w:type="paragraph" w:customStyle="1" w:styleId="Default">
    <w:name w:val="Default"/>
    <w:rsid w:val="00F16F0C"/>
    <w:pPr>
      <w:autoSpaceDE w:val="0"/>
      <w:autoSpaceDN w:val="0"/>
      <w:adjustRightInd w:val="0"/>
    </w:pPr>
    <w:rPr>
      <w:rFonts w:ascii="Arial" w:hAnsi="Arial" w:cs="Arial"/>
      <w:color w:val="000000"/>
      <w:sz w:val="24"/>
      <w:szCs w:val="24"/>
      <w:lang w:val="en-CA"/>
    </w:rPr>
  </w:style>
  <w:style w:type="paragraph" w:styleId="Header">
    <w:name w:val="header"/>
    <w:basedOn w:val="Normal"/>
    <w:link w:val="HeaderChar"/>
    <w:rsid w:val="000600A6"/>
    <w:pPr>
      <w:tabs>
        <w:tab w:val="center" w:pos="4680"/>
        <w:tab w:val="right" w:pos="9360"/>
      </w:tabs>
    </w:pPr>
  </w:style>
  <w:style w:type="character" w:customStyle="1" w:styleId="HeaderChar">
    <w:name w:val="Header Char"/>
    <w:basedOn w:val="DefaultParagraphFont"/>
    <w:link w:val="Header"/>
    <w:rsid w:val="000600A6"/>
    <w:rPr>
      <w:sz w:val="24"/>
      <w:szCs w:val="24"/>
    </w:rPr>
  </w:style>
  <w:style w:type="paragraph" w:styleId="Footer">
    <w:name w:val="footer"/>
    <w:basedOn w:val="Normal"/>
    <w:link w:val="FooterChar"/>
    <w:rsid w:val="000600A6"/>
    <w:pPr>
      <w:tabs>
        <w:tab w:val="center" w:pos="4680"/>
        <w:tab w:val="right" w:pos="9360"/>
      </w:tabs>
    </w:pPr>
  </w:style>
  <w:style w:type="character" w:customStyle="1" w:styleId="FooterChar">
    <w:name w:val="Footer Char"/>
    <w:basedOn w:val="DefaultParagraphFont"/>
    <w:link w:val="Footer"/>
    <w:rsid w:val="000600A6"/>
    <w:rPr>
      <w:sz w:val="24"/>
      <w:szCs w:val="24"/>
    </w:rPr>
  </w:style>
  <w:style w:type="character" w:styleId="UnresolvedMention">
    <w:name w:val="Unresolved Mention"/>
    <w:basedOn w:val="DefaultParagraphFont"/>
    <w:uiPriority w:val="99"/>
    <w:semiHidden/>
    <w:unhideWhenUsed/>
    <w:rsid w:val="00DA3B6D"/>
    <w:rPr>
      <w:color w:val="605E5C"/>
      <w:shd w:val="clear" w:color="auto" w:fill="E1DFDD"/>
    </w:rPr>
  </w:style>
  <w:style w:type="paragraph" w:styleId="ListParagraph">
    <w:name w:val="List Paragraph"/>
    <w:basedOn w:val="Normal"/>
    <w:uiPriority w:val="34"/>
    <w:qFormat/>
    <w:rsid w:val="004077E5"/>
    <w:pPr>
      <w:ind w:left="720"/>
      <w:contextualSpacing/>
    </w:pPr>
    <w:rPr>
      <w:color w:val="000000"/>
      <w:kern w:val="28"/>
      <w:sz w:val="20"/>
      <w:szCs w:val="20"/>
      <w:lang w:val="en-CA" w:eastAsia="en-CA"/>
    </w:rPr>
  </w:style>
  <w:style w:type="paragraph" w:styleId="NormalWeb">
    <w:name w:val="Normal (Web)"/>
    <w:basedOn w:val="Normal"/>
    <w:uiPriority w:val="99"/>
    <w:unhideWhenUsed/>
    <w:rsid w:val="00CB4F2F"/>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463</Words>
  <Characters>2592</Characters>
  <Application>Microsoft Office Word</Application>
  <DocSecurity>0</DocSecurity>
  <Lines>288</Lines>
  <Paragraphs>169</Paragraphs>
  <ScaleCrop>false</ScaleCrop>
  <Company>Dibrina Sure HR</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 Baldauf</dc:creator>
  <cp:keywords/>
  <cp:lastModifiedBy>CAO</cp:lastModifiedBy>
  <cp:revision>12</cp:revision>
  <cp:lastPrinted>2026-01-14T16:41:00Z</cp:lastPrinted>
  <dcterms:created xsi:type="dcterms:W3CDTF">2026-01-14T16:48:00Z</dcterms:created>
  <dcterms:modified xsi:type="dcterms:W3CDTF">2026-01-14T16:59:00Z</dcterms:modified>
</cp:coreProperties>
</file>